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55CCB" w:rsidRDefault="00DE2CD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page">
              <wp:posOffset>709875</wp:posOffset>
            </wp:positionH>
            <wp:positionV relativeFrom="page">
              <wp:posOffset>304800</wp:posOffset>
            </wp:positionV>
            <wp:extent cx="1361813" cy="1076782"/>
            <wp:effectExtent l="0" t="0" r="0" b="0"/>
            <wp:wrapSquare wrapText="bothSides" distT="114300" distB="11430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1813" cy="10767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455CCB" w:rsidRDefault="00455CC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455CCB" w:rsidRDefault="00455CC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455CCB" w:rsidRDefault="00DE2CD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FTESË PËR OFERTË</w:t>
      </w:r>
    </w:p>
    <w:p w14:paraId="00000005" w14:textId="77777777" w:rsidR="00455CCB" w:rsidRDefault="00455CC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455CCB" w:rsidRDefault="00DE2C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Emri i subjektit kontraktues: </w:t>
      </w:r>
      <w:r>
        <w:rPr>
          <w:rFonts w:ascii="Times New Roman" w:eastAsia="Times New Roman" w:hAnsi="Times New Roman" w:cs="Times New Roman"/>
          <w:sz w:val="24"/>
          <w:szCs w:val="24"/>
        </w:rPr>
        <w:t>Projekte Vullnetare Ndërkombëtare</w:t>
      </w:r>
    </w:p>
    <w:p w14:paraId="00000007" w14:textId="77777777" w:rsidR="00455CCB" w:rsidRDefault="00DE2C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Adresa: </w:t>
      </w:r>
      <w:r>
        <w:rPr>
          <w:rFonts w:ascii="Times New Roman" w:eastAsia="Times New Roman" w:hAnsi="Times New Roman" w:cs="Times New Roman"/>
          <w:sz w:val="24"/>
          <w:szCs w:val="24"/>
        </w:rPr>
        <w:t>Rr. Frosina Plaku, Ndërtesa 45, Tiranë</w:t>
      </w:r>
    </w:p>
    <w:p w14:paraId="00000008" w14:textId="77777777" w:rsidR="00455CCB" w:rsidRDefault="00DE2C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Email: </w:t>
      </w:r>
      <w:r>
        <w:rPr>
          <w:rFonts w:ascii="Times New Roman" w:eastAsia="Times New Roman" w:hAnsi="Times New Roman" w:cs="Times New Roman"/>
          <w:sz w:val="24"/>
          <w:szCs w:val="24"/>
        </w:rPr>
        <w:t>projectspvn@gmail.com</w:t>
      </w:r>
    </w:p>
    <w:p w14:paraId="00000009" w14:textId="77777777" w:rsidR="00455CCB" w:rsidRDefault="00455CC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A" w14:textId="77777777" w:rsidR="00455CCB" w:rsidRDefault="00DE2CDC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Afati për dorëzimin e ofertave: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18/09/2022</w:t>
      </w:r>
    </w:p>
    <w:p w14:paraId="0000000B" w14:textId="77777777" w:rsidR="00455CCB" w:rsidRDefault="00455CC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0C" w14:textId="77777777" w:rsidR="00455CCB" w:rsidRDefault="00DE2C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Organizata: “Projekte Vullnetare Ndërkombëtare” në bashkëpunim me organizatën Mendime dhe Iniciativa të Lira, po zbaton projektin “Forumi Tematik Rinor Lushnje” në kuadër të Programit Rajonal mbi Demokracinë Vendore në Ballkanin Perëndimor 2 (ReLOaD2), i c</w:t>
      </w:r>
      <w:r>
        <w:rPr>
          <w:rFonts w:ascii="Times New Roman" w:eastAsia="Times New Roman" w:hAnsi="Times New Roman" w:cs="Times New Roman"/>
          <w:sz w:val="24"/>
          <w:szCs w:val="24"/>
        </w:rPr>
        <w:t>ili financohet nga Bashkimi Evropian dhe zbatohet nga Programi i Kombeve të Bashkuara për Zhvillim (UNDP). Në kuadër të këtij projekti organizata kërkon të organizojë një aktivitet për të cilin është i nevojshëm ambjenti për zhvillimin e aktivitetit dhe sh</w:t>
      </w:r>
      <w:r>
        <w:rPr>
          <w:rFonts w:ascii="Times New Roman" w:eastAsia="Times New Roman" w:hAnsi="Times New Roman" w:cs="Times New Roman"/>
          <w:sz w:val="24"/>
          <w:szCs w:val="24"/>
        </w:rPr>
        <w:t>ërbimi për akomodimin dhe ushqimin e pjesëmarrësve.</w:t>
      </w:r>
    </w:p>
    <w:p w14:paraId="0000000D" w14:textId="77777777" w:rsidR="00455CCB" w:rsidRDefault="00455C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5179F4F0" w:rsidR="00455CCB" w:rsidRDefault="00DE2C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Subjektet e interesuara duhet të dorëzojnë ofertën e tyre në përputhje me kushtet e përgjithshme dhe specifikimet teknike deri më date 1</w:t>
      </w:r>
      <w:r w:rsidR="00C66124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/09/2022, në adresën e email-it: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projectspvn@gmail.com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F" w14:textId="77777777" w:rsidR="00455CCB" w:rsidRDefault="00455C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455CCB" w:rsidRDefault="00455C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455CCB" w:rsidRDefault="00DE2CD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Specifikimet teknike:</w:t>
      </w:r>
    </w:p>
    <w:p w14:paraId="00000012" w14:textId="77777777" w:rsidR="00455CCB" w:rsidRDefault="00455CC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3" w14:textId="77777777" w:rsidR="00455CCB" w:rsidRDefault="00DE2C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Projekte Vullnetare Ndërkombëtare do të zhvillojë procedurën e prokurimit për shërbimet dhe produktet sipas cilësimeve në tabelën e mëposhtme:</w:t>
      </w:r>
    </w:p>
    <w:p w14:paraId="00000014" w14:textId="77777777" w:rsidR="00455CCB" w:rsidRDefault="00455C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455CCB" w:rsidRDefault="00455CCB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4830"/>
        <w:gridCol w:w="3029"/>
      </w:tblGrid>
      <w:tr w:rsidR="00455CCB" w14:paraId="15B27DAC" w14:textId="77777777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7777777" w:rsidR="00455CCB" w:rsidRDefault="00DE2C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7" w14:textId="77777777" w:rsidR="00455CCB" w:rsidRDefault="00DE2C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Përshkrimi i shërbimit</w:t>
            </w:r>
          </w:p>
        </w:tc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8" w14:textId="77777777" w:rsidR="00455CCB" w:rsidRDefault="00DE2C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Çmimi/Njësi (Përfshirë TVSH)</w:t>
            </w:r>
          </w:p>
        </w:tc>
      </w:tr>
      <w:tr w:rsidR="00455CCB" w14:paraId="7B8BF936" w14:textId="77777777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77777777" w:rsidR="00455CCB" w:rsidRDefault="00DE2C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A" w14:textId="77777777" w:rsidR="00455CCB" w:rsidRDefault="00DE2C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Akomodim dhe ushqim për 18 persona për dy ditë (dhoma dyshe dhe vaktet përkatëse për të dyja ditët + refreshments)</w:t>
            </w:r>
          </w:p>
          <w:p w14:paraId="0000001B" w14:textId="77777777" w:rsidR="00455CCB" w:rsidRDefault="0045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C" w14:textId="77777777" w:rsidR="00455CCB" w:rsidRDefault="0045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5CCB" w14:paraId="43E482A1" w14:textId="77777777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D" w14:textId="77777777" w:rsidR="00455CCB" w:rsidRDefault="00DE2C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E" w14:textId="77777777" w:rsidR="00455CCB" w:rsidRDefault="00DE2C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Sallë trajnimi për 2 ditë</w:t>
            </w:r>
          </w:p>
        </w:tc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F" w14:textId="77777777" w:rsidR="00455CCB" w:rsidRDefault="0045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000020" w14:textId="77777777" w:rsidR="00455CCB" w:rsidRDefault="00455C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455CCB" w:rsidRDefault="00455C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455CCB" w:rsidRDefault="00455C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455CCB" w:rsidRDefault="00455CC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4" w14:textId="77777777" w:rsidR="00455CCB" w:rsidRDefault="00DE2CD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Përshkrim i detajuar i specifikimeve teknike:</w:t>
      </w:r>
    </w:p>
    <w:p w14:paraId="00000025" w14:textId="77777777" w:rsidR="00455CCB" w:rsidRDefault="00455C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455CCB" w:rsidRDefault="00DE2CDC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Akomodim dhe ushqim për 18 persona për dy ditë, më konkretisht akomodim në hotel në dhoma dyshe për 18 pjesëmarrës për një natë dhe ofrimi i 4 vakteve ushqim dhe refreshments (kafe, ujë) për të dyja ditët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drekë + darkë për ditën e parë, mëngjes + drekë pë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ditën e dytë</w:t>
      </w:r>
      <w:r>
        <w:rPr>
          <w:rFonts w:ascii="Times New Roman" w:eastAsia="Times New Roman" w:hAnsi="Times New Roman" w:cs="Times New Roman"/>
          <w:sz w:val="24"/>
          <w:szCs w:val="24"/>
        </w:rPr>
        <w:t>). Sallë trajnimi e cila do vihet në dispozicion për 2 ditë të plota trajnimi. Salla duhet të ketë hapësirë dhe facilitete të mjaftueshme për 18 pjesëmarrës dhe të përfshijë një monitor dhe një tabelë për vendosjen e materialeve flipcharts.</w:t>
      </w:r>
    </w:p>
    <w:p w14:paraId="00000027" w14:textId="77777777" w:rsidR="00455CCB" w:rsidRDefault="00455CC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77777777" w:rsidR="00455CCB" w:rsidRDefault="00455CC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455CCB" w:rsidRDefault="00DE2CDC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Ofrimi i këtij shërbimi kërkohet për periudhën 30/09/2022 - 01/10/2022</w:t>
      </w:r>
    </w:p>
    <w:p w14:paraId="0000002A" w14:textId="77777777" w:rsidR="00455CCB" w:rsidRDefault="00455CCB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B" w14:textId="77777777" w:rsidR="00455CCB" w:rsidRDefault="00455CCB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C" w14:textId="77777777" w:rsidR="00455CCB" w:rsidRDefault="00DE2CDC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Kushtet e pëgjithshme:</w:t>
      </w:r>
    </w:p>
    <w:p w14:paraId="0000002D" w14:textId="77777777" w:rsidR="00455CCB" w:rsidRDefault="00455CCB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E" w14:textId="77777777" w:rsidR="00455CCB" w:rsidRDefault="00DE2CDC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Subjektet duhet të jenë të licensuar në mënyrë të rregullt dhe ligjore me objekt veprimtarie shërbimet e lartpërmendura;</w:t>
      </w:r>
    </w:p>
    <w:p w14:paraId="0000002F" w14:textId="77777777" w:rsidR="00455CCB" w:rsidRDefault="00DE2CDC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Preferohen subjekte të regjistruara t</w:t>
      </w:r>
      <w:r>
        <w:rPr>
          <w:rFonts w:ascii="Times New Roman" w:eastAsia="Times New Roman" w:hAnsi="Times New Roman" w:cs="Times New Roman"/>
          <w:sz w:val="24"/>
          <w:szCs w:val="24"/>
        </w:rPr>
        <w:t>ë cilat aktivitetin e tyre e zhvillojnë në territorin e bashkisë Lushnje;</w:t>
      </w:r>
    </w:p>
    <w:p w14:paraId="00000030" w14:textId="77777777" w:rsidR="00455CCB" w:rsidRDefault="00DE2CDC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Subjektet duhet të dërgojnë menutë përkatëse për përzgjedhjen e vakteve</w:t>
      </w:r>
    </w:p>
    <w:p w14:paraId="00000031" w14:textId="77777777" w:rsidR="00455CCB" w:rsidRDefault="00DE2CDC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Dorëzimi i ofertave duhet të kryhet nëpërmjet email-it në adresën: </w:t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projectspvn@gmail.com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brenda datës 18/09/2022</w:t>
      </w:r>
    </w:p>
    <w:p w14:paraId="00000032" w14:textId="77777777" w:rsidR="00455CCB" w:rsidRDefault="00DE2CDC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Pagesa e subjektit do të kryhet me transfertë bankare pas marrjes së shërbimit të kërkuar dhe lëshimit të faturës përkatëse të fiskalizuar.</w:t>
      </w:r>
    </w:p>
    <w:p w14:paraId="00000033" w14:textId="77777777" w:rsidR="00455CCB" w:rsidRDefault="00455CCB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455CCB" w:rsidRDefault="00DE2CDC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Vini re: Ofertat dorazi nuk pranohen dhe nuk do shqyrtohen nga 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omisioni i vlerësimit të ofertave</w:t>
      </w:r>
    </w:p>
    <w:p w14:paraId="00000035" w14:textId="77777777" w:rsidR="00455CCB" w:rsidRDefault="00455CCB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6" w14:textId="77777777" w:rsidR="00455CCB" w:rsidRDefault="00455CCB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455CCB" w:rsidRDefault="00DE2CDC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Ofertuesit duhet të paraqesin të dhënat e plota të personit të kontaktit të subjektit. Bashkëngjitur me ofertën financiare e cila duhet të jetë në monedhën LEKË sipas tabelës së mësipërme, me TVSH-në e përfshirë në çmim,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ofertuesit duhet të paraqesin këto dokumenta:</w:t>
      </w:r>
    </w:p>
    <w:p w14:paraId="00000038" w14:textId="77777777" w:rsidR="00455CCB" w:rsidRDefault="00455CC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77777777" w:rsidR="00455CCB" w:rsidRDefault="00DE2CDC">
      <w:pPr>
        <w:widowControl w:val="0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Licensën për ushtrimin e aktivitetit / Ekstraktin nga QKB të marrë deri një ditë para publikimit të kërkesës për ofertë;</w:t>
      </w:r>
    </w:p>
    <w:p w14:paraId="0000003A" w14:textId="77777777" w:rsidR="00455CCB" w:rsidRDefault="00DE2CDC">
      <w:pPr>
        <w:widowControl w:val="0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Numrin e llogarisë bankare.</w:t>
      </w:r>
    </w:p>
    <w:p w14:paraId="0000003B" w14:textId="77777777" w:rsidR="00455CCB" w:rsidRDefault="00455CCB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C" w14:textId="77777777" w:rsidR="00455CCB" w:rsidRDefault="00455CC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D" w14:textId="77777777" w:rsidR="00455CCB" w:rsidRDefault="00DE2CDC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Operatori që ofron shërbimin me çmimin më të ulët dhe në përputhje me specifikimet teknike të lartpërmend</w:t>
      </w:r>
      <w:r>
        <w:rPr>
          <w:rFonts w:ascii="Times New Roman" w:eastAsia="Times New Roman" w:hAnsi="Times New Roman" w:cs="Times New Roman"/>
          <w:sz w:val="24"/>
          <w:szCs w:val="24"/>
        </w:rPr>
        <w:t>ura, do të njoftohet për të nënshkruar kontratën.</w:t>
      </w:r>
    </w:p>
    <w:p w14:paraId="0000003E" w14:textId="77777777" w:rsidR="00455CCB" w:rsidRDefault="00455C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F" w14:textId="77777777" w:rsidR="00455CCB" w:rsidRDefault="00455C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0" w14:textId="77777777" w:rsidR="00455CCB" w:rsidRDefault="00455C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1" w14:textId="77777777" w:rsidR="00455CCB" w:rsidRDefault="00DE2CDC">
      <w:pPr>
        <w:rPr>
          <w:rFonts w:ascii="Times New Roman" w:eastAsia="Times New Roman" w:hAnsi="Times New Roman" w:cs="Times New Roman"/>
          <w:sz w:val="24"/>
          <w:szCs w:val="24"/>
        </w:rPr>
      </w:pPr>
      <w:r>
        <w:pict w14:anchorId="33ADAA3D">
          <v:rect id="_x0000_i1025" style="width:0;height:1.5pt" o:hralign="center" o:hrstd="t" o:hr="t" fillcolor="#a0a0a0" stroked="f"/>
        </w:pict>
      </w:r>
    </w:p>
    <w:p w14:paraId="00000042" w14:textId="77777777" w:rsidR="00455CCB" w:rsidRDefault="00455CC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55CCB"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EE668" w14:textId="77777777" w:rsidR="00DE2CDC" w:rsidRDefault="00DE2CDC">
      <w:pPr>
        <w:spacing w:line="240" w:lineRule="auto"/>
      </w:pPr>
      <w:r>
        <w:separator/>
      </w:r>
    </w:p>
  </w:endnote>
  <w:endnote w:type="continuationSeparator" w:id="0">
    <w:p w14:paraId="102343B8" w14:textId="77777777" w:rsidR="00DE2CDC" w:rsidRDefault="00DE2C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3" w14:textId="77777777" w:rsidR="00455CCB" w:rsidRDefault="00DE2CDC">
    <w:r>
      <w:rPr>
        <w:noProof/>
      </w:rPr>
      <w:drawing>
        <wp:inline distT="114300" distB="114300" distL="114300" distR="114300">
          <wp:extent cx="5731200" cy="68580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252D5" w14:textId="77777777" w:rsidR="00DE2CDC" w:rsidRDefault="00DE2CDC">
      <w:pPr>
        <w:spacing w:line="240" w:lineRule="auto"/>
      </w:pPr>
      <w:r>
        <w:separator/>
      </w:r>
    </w:p>
  </w:footnote>
  <w:footnote w:type="continuationSeparator" w:id="0">
    <w:p w14:paraId="648592A8" w14:textId="77777777" w:rsidR="00DE2CDC" w:rsidRDefault="00DE2C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00369"/>
    <w:multiLevelType w:val="multilevel"/>
    <w:tmpl w:val="257EB5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57B2F8A"/>
    <w:multiLevelType w:val="multilevel"/>
    <w:tmpl w:val="1B4473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CCB"/>
    <w:rsid w:val="00455CCB"/>
    <w:rsid w:val="00983F30"/>
    <w:rsid w:val="00C66124"/>
    <w:rsid w:val="00DE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6D4D3"/>
  <w15:docId w15:val="{08909E13-8C6D-4324-B6C5-DC1C1F59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ojectspv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ctspvn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EGoBtckT4q2U7Z/ZDFIMD4/6XA==">AMUW2mUQJ4xeYwRo5ildO/hxXSI8u7yhs14bEltVFZAQUgIUc38pktM+Co7HGM+pQu+DcP2G6gGlsExirwNcJf3Pgg4IED2pD+YaaaNMIXhKVlIYSlyT+ik=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2022-12-19T10:21:00Z</dcterms:created>
  <dcterms:modified xsi:type="dcterms:W3CDTF">2022-12-19T10:32:00Z</dcterms:modified>
</cp:coreProperties>
</file>